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BAD" w:rsidRPr="006511E5" w:rsidRDefault="006511E5" w:rsidP="006511E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6511E5">
        <w:rPr>
          <w:rFonts w:ascii="Times New Roman" w:hAnsi="Times New Roman" w:cs="Times New Roman"/>
          <w:sz w:val="28"/>
          <w:szCs w:val="28"/>
        </w:rPr>
        <w:t>«Затверджую»</w:t>
      </w:r>
    </w:p>
    <w:p w:rsidR="006511E5" w:rsidRPr="006511E5" w:rsidRDefault="006511E5" w:rsidP="006511E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6511E5">
        <w:rPr>
          <w:rFonts w:ascii="Times New Roman" w:hAnsi="Times New Roman" w:cs="Times New Roman"/>
          <w:sz w:val="28"/>
          <w:szCs w:val="28"/>
        </w:rPr>
        <w:t>Головний лікар</w:t>
      </w:r>
    </w:p>
    <w:p w:rsidR="006511E5" w:rsidRPr="006511E5" w:rsidRDefault="006511E5" w:rsidP="006511E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val="en-US"/>
        </w:rPr>
      </w:pPr>
      <w:r w:rsidRPr="006511E5">
        <w:rPr>
          <w:rFonts w:ascii="Times New Roman" w:hAnsi="Times New Roman" w:cs="Times New Roman"/>
          <w:sz w:val="28"/>
          <w:szCs w:val="28"/>
        </w:rPr>
        <w:t>ТзОВ «</w:t>
      </w:r>
      <w:r w:rsidRPr="006511E5">
        <w:rPr>
          <w:rFonts w:ascii="Times New Roman" w:hAnsi="Times New Roman" w:cs="Times New Roman"/>
          <w:sz w:val="28"/>
          <w:szCs w:val="28"/>
          <w:lang w:val="en-US"/>
        </w:rPr>
        <w:t>RESPECT DENTAL</w:t>
      </w:r>
      <w:r w:rsidRPr="006511E5">
        <w:rPr>
          <w:rFonts w:ascii="Times New Roman" w:hAnsi="Times New Roman" w:cs="Times New Roman"/>
          <w:sz w:val="28"/>
          <w:szCs w:val="28"/>
        </w:rPr>
        <w:t>»</w:t>
      </w:r>
    </w:p>
    <w:p w:rsidR="006511E5" w:rsidRPr="006511E5" w:rsidRDefault="006511E5" w:rsidP="006511E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 w:rsidRPr="006511E5">
        <w:rPr>
          <w:rFonts w:ascii="Times New Roman" w:hAnsi="Times New Roman" w:cs="Times New Roman"/>
          <w:sz w:val="28"/>
          <w:szCs w:val="28"/>
        </w:rPr>
        <w:t>Савчук Р.І.</w:t>
      </w:r>
    </w:p>
    <w:p w:rsidR="006511E5" w:rsidRPr="006511E5" w:rsidRDefault="00942DF4" w:rsidP="006511E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Наказ № 6</w:t>
      </w:r>
    </w:p>
    <w:p w:rsidR="006511E5" w:rsidRPr="006511E5" w:rsidRDefault="00942DF4" w:rsidP="006511E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«15» січня 2019 </w:t>
      </w:r>
      <w:r w:rsidR="006511E5" w:rsidRPr="006511E5">
        <w:rPr>
          <w:rFonts w:ascii="Times New Roman" w:hAnsi="Times New Roman" w:cs="Times New Roman"/>
          <w:sz w:val="28"/>
          <w:szCs w:val="28"/>
        </w:rPr>
        <w:t>року</w:t>
      </w:r>
    </w:p>
    <w:p w:rsidR="006511E5" w:rsidRDefault="006511E5" w:rsidP="006511E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6511E5" w:rsidRDefault="006511E5" w:rsidP="006511E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6511E5" w:rsidRDefault="006511E5" w:rsidP="006511E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6511E5" w:rsidRDefault="006511E5" w:rsidP="006511E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6511E5" w:rsidRDefault="006511E5" w:rsidP="006511E5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</w:p>
    <w:p w:rsidR="006511E5" w:rsidRPr="006511E5" w:rsidRDefault="00AD79D5" w:rsidP="00AD79D5">
      <w:pPr>
        <w:spacing w:after="0" w:line="240" w:lineRule="auto"/>
        <w:ind w:left="3119"/>
        <w:rPr>
          <w:rFonts w:ascii="Times New Roman" w:hAnsi="Times New Roman" w:cs="Times New Roman"/>
          <w:sz w:val="40"/>
          <w:szCs w:val="28"/>
        </w:rPr>
      </w:pPr>
      <w:r>
        <w:rPr>
          <w:rFonts w:ascii="Times New Roman" w:hAnsi="Times New Roman" w:cs="Times New Roman"/>
          <w:sz w:val="40"/>
          <w:szCs w:val="28"/>
        </w:rPr>
        <w:t xml:space="preserve">   </w:t>
      </w:r>
      <w:r w:rsidR="006511E5" w:rsidRPr="006511E5">
        <w:rPr>
          <w:rFonts w:ascii="Times New Roman" w:hAnsi="Times New Roman" w:cs="Times New Roman"/>
          <w:sz w:val="40"/>
          <w:szCs w:val="28"/>
        </w:rPr>
        <w:t>Положення</w:t>
      </w:r>
    </w:p>
    <w:p w:rsidR="006511E5" w:rsidRPr="00D1736D" w:rsidRDefault="006511E5" w:rsidP="00AD79D5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 w:rsidRPr="00AD79D5">
        <w:rPr>
          <w:rFonts w:ascii="Times New Roman" w:hAnsi="Times New Roman" w:cs="Times New Roman"/>
          <w:sz w:val="36"/>
          <w:szCs w:val="28"/>
        </w:rPr>
        <w:t>про виконання гарантійних зобов’язань на окремі стоматологічні послуги у центрі стоматологічної</w:t>
      </w:r>
      <w:r w:rsidR="00AD79D5" w:rsidRPr="00AD79D5">
        <w:rPr>
          <w:rFonts w:ascii="Times New Roman" w:hAnsi="Times New Roman" w:cs="Times New Roman"/>
          <w:sz w:val="36"/>
          <w:szCs w:val="28"/>
        </w:rPr>
        <w:t xml:space="preserve"> імплантації «</w:t>
      </w:r>
      <w:r w:rsidR="00AD79D5" w:rsidRPr="00AD79D5">
        <w:rPr>
          <w:rFonts w:ascii="Times New Roman" w:hAnsi="Times New Roman" w:cs="Times New Roman"/>
          <w:sz w:val="36"/>
          <w:szCs w:val="28"/>
          <w:lang w:val="en-US"/>
        </w:rPr>
        <w:t>RESPECT</w:t>
      </w:r>
      <w:r w:rsidR="00AD79D5" w:rsidRPr="00AD79D5">
        <w:rPr>
          <w:rFonts w:ascii="Times New Roman" w:hAnsi="Times New Roman" w:cs="Times New Roman"/>
          <w:sz w:val="36"/>
          <w:szCs w:val="28"/>
        </w:rPr>
        <w:t xml:space="preserve"> </w:t>
      </w:r>
      <w:r w:rsidR="00AD79D5" w:rsidRPr="00AD79D5">
        <w:rPr>
          <w:rFonts w:ascii="Times New Roman" w:hAnsi="Times New Roman" w:cs="Times New Roman"/>
          <w:sz w:val="36"/>
          <w:szCs w:val="28"/>
          <w:lang w:val="en-US"/>
        </w:rPr>
        <w:t>DENTAL</w:t>
      </w:r>
      <w:r w:rsidR="00AD79D5" w:rsidRPr="00AD79D5">
        <w:rPr>
          <w:rFonts w:ascii="Times New Roman" w:hAnsi="Times New Roman" w:cs="Times New Roman"/>
          <w:sz w:val="36"/>
          <w:szCs w:val="28"/>
        </w:rPr>
        <w:t>»</w:t>
      </w:r>
    </w:p>
    <w:p w:rsidR="00AD79D5" w:rsidRDefault="00942DF4" w:rsidP="00AD79D5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введено в дію з «15» січня 2019 </w:t>
      </w:r>
      <w:r w:rsidR="00AD79D5" w:rsidRPr="00AD79D5">
        <w:rPr>
          <w:rFonts w:ascii="Times New Roman" w:hAnsi="Times New Roman" w:cs="Times New Roman"/>
          <w:sz w:val="36"/>
          <w:szCs w:val="28"/>
        </w:rPr>
        <w:t>р.</w:t>
      </w:r>
    </w:p>
    <w:p w:rsidR="00AD79D5" w:rsidRDefault="00AD79D5" w:rsidP="00AD79D5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AD79D5" w:rsidRDefault="00AD79D5" w:rsidP="00AD79D5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AD79D5" w:rsidRPr="00AD79D5" w:rsidRDefault="00AD79D5" w:rsidP="00AD79D5">
      <w:pPr>
        <w:rPr>
          <w:rFonts w:ascii="Times New Roman" w:hAnsi="Times New Roman" w:cs="Times New Roman"/>
          <w:sz w:val="36"/>
          <w:szCs w:val="28"/>
        </w:rPr>
      </w:pPr>
    </w:p>
    <w:p w:rsidR="00AD79D5" w:rsidRPr="00AD79D5" w:rsidRDefault="00AD79D5" w:rsidP="00AD79D5">
      <w:pPr>
        <w:rPr>
          <w:rFonts w:ascii="Times New Roman" w:hAnsi="Times New Roman" w:cs="Times New Roman"/>
          <w:sz w:val="36"/>
          <w:szCs w:val="28"/>
        </w:rPr>
      </w:pPr>
    </w:p>
    <w:p w:rsidR="00AD79D5" w:rsidRPr="00AD79D5" w:rsidRDefault="00AD79D5" w:rsidP="00AD79D5">
      <w:pPr>
        <w:rPr>
          <w:rFonts w:ascii="Times New Roman" w:hAnsi="Times New Roman" w:cs="Times New Roman"/>
          <w:sz w:val="36"/>
          <w:szCs w:val="28"/>
        </w:rPr>
      </w:pPr>
    </w:p>
    <w:p w:rsidR="00AD79D5" w:rsidRPr="00AD79D5" w:rsidRDefault="00AD79D5" w:rsidP="00AD79D5">
      <w:pPr>
        <w:rPr>
          <w:rFonts w:ascii="Times New Roman" w:hAnsi="Times New Roman" w:cs="Times New Roman"/>
          <w:sz w:val="36"/>
          <w:szCs w:val="28"/>
        </w:rPr>
      </w:pPr>
    </w:p>
    <w:p w:rsidR="00AD79D5" w:rsidRPr="00AD79D5" w:rsidRDefault="00AD79D5" w:rsidP="00AD79D5">
      <w:pPr>
        <w:rPr>
          <w:rFonts w:ascii="Times New Roman" w:hAnsi="Times New Roman" w:cs="Times New Roman"/>
          <w:sz w:val="36"/>
          <w:szCs w:val="28"/>
        </w:rPr>
      </w:pPr>
    </w:p>
    <w:p w:rsidR="00AD79D5" w:rsidRPr="00AD79D5" w:rsidRDefault="00AD79D5" w:rsidP="00AD79D5">
      <w:pPr>
        <w:rPr>
          <w:rFonts w:ascii="Times New Roman" w:hAnsi="Times New Roman" w:cs="Times New Roman"/>
          <w:sz w:val="36"/>
          <w:szCs w:val="28"/>
        </w:rPr>
      </w:pPr>
    </w:p>
    <w:p w:rsidR="00AD79D5" w:rsidRPr="00AD79D5" w:rsidRDefault="00AD79D5" w:rsidP="00AD79D5">
      <w:pPr>
        <w:rPr>
          <w:rFonts w:ascii="Times New Roman" w:hAnsi="Times New Roman" w:cs="Times New Roman"/>
          <w:sz w:val="36"/>
          <w:szCs w:val="28"/>
        </w:rPr>
      </w:pPr>
    </w:p>
    <w:p w:rsidR="00AD79D5" w:rsidRPr="00AD79D5" w:rsidRDefault="00AD79D5" w:rsidP="00AD79D5">
      <w:pPr>
        <w:rPr>
          <w:rFonts w:ascii="Times New Roman" w:hAnsi="Times New Roman" w:cs="Times New Roman"/>
          <w:sz w:val="36"/>
          <w:szCs w:val="28"/>
        </w:rPr>
      </w:pPr>
    </w:p>
    <w:p w:rsidR="00AD79D5" w:rsidRPr="00AD79D5" w:rsidRDefault="00AD79D5" w:rsidP="00AD79D5">
      <w:pPr>
        <w:rPr>
          <w:rFonts w:ascii="Times New Roman" w:hAnsi="Times New Roman" w:cs="Times New Roman"/>
          <w:sz w:val="36"/>
          <w:szCs w:val="28"/>
        </w:rPr>
      </w:pPr>
    </w:p>
    <w:p w:rsidR="00AD79D5" w:rsidRPr="00AD79D5" w:rsidRDefault="00AD79D5" w:rsidP="00AD79D5">
      <w:pPr>
        <w:rPr>
          <w:rFonts w:ascii="Times New Roman" w:hAnsi="Times New Roman" w:cs="Times New Roman"/>
          <w:sz w:val="36"/>
          <w:szCs w:val="28"/>
        </w:rPr>
      </w:pPr>
    </w:p>
    <w:p w:rsidR="00AD79D5" w:rsidRPr="00AD79D5" w:rsidRDefault="00AD79D5" w:rsidP="00AD79D5">
      <w:pPr>
        <w:rPr>
          <w:rFonts w:ascii="Times New Roman" w:hAnsi="Times New Roman" w:cs="Times New Roman"/>
          <w:sz w:val="36"/>
          <w:szCs w:val="28"/>
        </w:rPr>
      </w:pPr>
    </w:p>
    <w:p w:rsidR="00AD79D5" w:rsidRDefault="00AD79D5" w:rsidP="00AD79D5">
      <w:pPr>
        <w:tabs>
          <w:tab w:val="left" w:pos="3435"/>
        </w:tabs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ab/>
      </w:r>
    </w:p>
    <w:p w:rsidR="00AD79D5" w:rsidRDefault="00AD79D5" w:rsidP="00AD79D5">
      <w:pPr>
        <w:tabs>
          <w:tab w:val="left" w:pos="3435"/>
        </w:tabs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                              ___________ 20__р.</w:t>
      </w:r>
    </w:p>
    <w:p w:rsidR="00AD79D5" w:rsidRPr="0091321B" w:rsidRDefault="00AD79D5" w:rsidP="0091321B">
      <w:pPr>
        <w:tabs>
          <w:tab w:val="left" w:pos="3435"/>
        </w:tabs>
        <w:jc w:val="center"/>
        <w:rPr>
          <w:rFonts w:ascii="Times New Roman" w:hAnsi="Times New Roman" w:cs="Times New Roman"/>
          <w:b/>
          <w:sz w:val="32"/>
          <w:szCs w:val="28"/>
        </w:rPr>
      </w:pPr>
      <w:r w:rsidRPr="0091321B">
        <w:rPr>
          <w:rFonts w:ascii="Times New Roman" w:hAnsi="Times New Roman" w:cs="Times New Roman"/>
          <w:b/>
          <w:sz w:val="32"/>
          <w:szCs w:val="28"/>
        </w:rPr>
        <w:lastRenderedPageBreak/>
        <w:t>Центр стоматологічної імплантації «</w:t>
      </w:r>
      <w:r w:rsidRPr="0091321B">
        <w:rPr>
          <w:rFonts w:ascii="Times New Roman" w:hAnsi="Times New Roman" w:cs="Times New Roman"/>
          <w:b/>
          <w:sz w:val="32"/>
          <w:szCs w:val="28"/>
          <w:lang w:val="en-US"/>
        </w:rPr>
        <w:t>Respect</w:t>
      </w:r>
      <w:r w:rsidRPr="0091321B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91321B">
        <w:rPr>
          <w:rFonts w:ascii="Times New Roman" w:hAnsi="Times New Roman" w:cs="Times New Roman"/>
          <w:b/>
          <w:sz w:val="32"/>
          <w:szCs w:val="28"/>
          <w:lang w:val="en-US"/>
        </w:rPr>
        <w:t>Dental</w:t>
      </w:r>
      <w:r w:rsidRPr="0091321B">
        <w:rPr>
          <w:rFonts w:ascii="Times New Roman" w:hAnsi="Times New Roman" w:cs="Times New Roman"/>
          <w:b/>
          <w:sz w:val="32"/>
          <w:szCs w:val="28"/>
        </w:rPr>
        <w:t>» надає своїм пацієнтам розширені гарантії на матеріали та послуги.</w:t>
      </w:r>
    </w:p>
    <w:p w:rsidR="00AD79D5" w:rsidRDefault="00AD79D5" w:rsidP="00AD79D5">
      <w:pPr>
        <w:tabs>
          <w:tab w:val="left" w:pos="3435"/>
        </w:tabs>
        <w:rPr>
          <w:rFonts w:ascii="Times New Roman" w:hAnsi="Times New Roman" w:cs="Times New Roman"/>
          <w:sz w:val="28"/>
          <w:szCs w:val="28"/>
        </w:rPr>
      </w:pPr>
      <w:r w:rsidRPr="0094756B">
        <w:rPr>
          <w:rFonts w:ascii="Times New Roman" w:hAnsi="Times New Roman" w:cs="Times New Roman"/>
          <w:sz w:val="32"/>
          <w:szCs w:val="28"/>
          <w:u w:val="single"/>
        </w:rPr>
        <w:t>Гарантійний термін</w:t>
      </w:r>
      <w:r>
        <w:rPr>
          <w:rFonts w:ascii="Times New Roman" w:hAnsi="Times New Roman" w:cs="Times New Roman"/>
          <w:sz w:val="28"/>
          <w:szCs w:val="28"/>
        </w:rPr>
        <w:t>-це період, протягом якого пацієнт стоматологічного центру має право вимагати безкоштовного усунення недо</w:t>
      </w:r>
      <w:r w:rsidR="00504C24">
        <w:rPr>
          <w:rFonts w:ascii="Times New Roman" w:hAnsi="Times New Roman" w:cs="Times New Roman"/>
          <w:sz w:val="28"/>
          <w:szCs w:val="28"/>
        </w:rPr>
        <w:t>ліків виконаної роботи або зменшення ціни на виконану роботу в разі виявлення недоліків у виконаній роботі.</w:t>
      </w:r>
    </w:p>
    <w:p w:rsidR="009F5960" w:rsidRDefault="00504C24" w:rsidP="009F5960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i/>
          <w:sz w:val="36"/>
          <w:szCs w:val="28"/>
        </w:rPr>
      </w:pPr>
      <w:r w:rsidRPr="009F5960">
        <w:rPr>
          <w:rFonts w:ascii="Times New Roman" w:hAnsi="Times New Roman" w:cs="Times New Roman"/>
          <w:i/>
          <w:sz w:val="36"/>
          <w:szCs w:val="28"/>
        </w:rPr>
        <w:t xml:space="preserve">Претензії пацієнтів стоматологічного центру, передбачені чинним законодавством України про захист прав споживачів, можуть бути подані протягом гарантійного терміну </w:t>
      </w:r>
    </w:p>
    <w:p w:rsidR="00504C24" w:rsidRDefault="00504C24" w:rsidP="009F5960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i/>
          <w:sz w:val="36"/>
          <w:szCs w:val="28"/>
        </w:rPr>
      </w:pPr>
      <w:r w:rsidRPr="009F5960">
        <w:rPr>
          <w:rFonts w:ascii="Times New Roman" w:hAnsi="Times New Roman" w:cs="Times New Roman"/>
          <w:b/>
          <w:sz w:val="40"/>
          <w:szCs w:val="28"/>
          <w:u w:val="single"/>
        </w:rPr>
        <w:t>за умови</w:t>
      </w:r>
      <w:r w:rsidR="006E3049" w:rsidRPr="009F5960">
        <w:rPr>
          <w:rFonts w:ascii="Times New Roman" w:hAnsi="Times New Roman" w:cs="Times New Roman"/>
          <w:i/>
          <w:sz w:val="36"/>
          <w:szCs w:val="28"/>
        </w:rPr>
        <w:t xml:space="preserve">, що пацієнт дотримувався таких рекомендацій і вимог лікаря – стоматолога : </w:t>
      </w:r>
    </w:p>
    <w:p w:rsidR="009F5960" w:rsidRPr="00C84F29" w:rsidRDefault="009F5960" w:rsidP="009F5960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9F5960" w:rsidRPr="0094756B" w:rsidRDefault="009F5960" w:rsidP="009F5960">
      <w:pPr>
        <w:pStyle w:val="a7"/>
        <w:numPr>
          <w:ilvl w:val="0"/>
          <w:numId w:val="1"/>
        </w:numPr>
        <w:tabs>
          <w:tab w:val="left" w:pos="3435"/>
        </w:tabs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94756B">
        <w:rPr>
          <w:rFonts w:ascii="Times New Roman" w:hAnsi="Times New Roman" w:cs="Times New Roman"/>
          <w:sz w:val="36"/>
          <w:szCs w:val="28"/>
        </w:rPr>
        <w:t>Дотримання правил гігієни порожнини рота;</w:t>
      </w:r>
    </w:p>
    <w:p w:rsidR="009F5960" w:rsidRPr="0094756B" w:rsidRDefault="009F5960" w:rsidP="009F5960">
      <w:pPr>
        <w:pStyle w:val="a7"/>
        <w:numPr>
          <w:ilvl w:val="0"/>
          <w:numId w:val="1"/>
        </w:numPr>
        <w:tabs>
          <w:tab w:val="left" w:pos="3435"/>
        </w:tabs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94756B">
        <w:rPr>
          <w:rFonts w:ascii="Times New Roman" w:hAnsi="Times New Roman" w:cs="Times New Roman"/>
          <w:sz w:val="36"/>
          <w:szCs w:val="28"/>
        </w:rPr>
        <w:t>Відсутність екстремальних умов для зубів(травми розколювання г</w:t>
      </w:r>
      <w:r w:rsidR="0091321B">
        <w:rPr>
          <w:rFonts w:ascii="Times New Roman" w:hAnsi="Times New Roman" w:cs="Times New Roman"/>
          <w:sz w:val="36"/>
          <w:szCs w:val="28"/>
        </w:rPr>
        <w:t>оріхів, розгризання кісток і т.д</w:t>
      </w:r>
      <w:r w:rsidRPr="0094756B">
        <w:rPr>
          <w:rFonts w:ascii="Times New Roman" w:hAnsi="Times New Roman" w:cs="Times New Roman"/>
          <w:sz w:val="36"/>
          <w:szCs w:val="28"/>
        </w:rPr>
        <w:t>.);</w:t>
      </w:r>
    </w:p>
    <w:p w:rsidR="009F5960" w:rsidRPr="0094756B" w:rsidRDefault="009F5960" w:rsidP="009F5960">
      <w:pPr>
        <w:pStyle w:val="a7"/>
        <w:numPr>
          <w:ilvl w:val="0"/>
          <w:numId w:val="1"/>
        </w:numPr>
        <w:tabs>
          <w:tab w:val="left" w:pos="3435"/>
        </w:tabs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94756B">
        <w:rPr>
          <w:rFonts w:ascii="Times New Roman" w:hAnsi="Times New Roman" w:cs="Times New Roman"/>
          <w:sz w:val="36"/>
          <w:szCs w:val="28"/>
        </w:rPr>
        <w:t>Відсутність патології прикусу;</w:t>
      </w:r>
    </w:p>
    <w:p w:rsidR="009F5960" w:rsidRPr="0094756B" w:rsidRDefault="009F5960" w:rsidP="009F5960">
      <w:pPr>
        <w:pStyle w:val="a7"/>
        <w:numPr>
          <w:ilvl w:val="0"/>
          <w:numId w:val="1"/>
        </w:numPr>
        <w:tabs>
          <w:tab w:val="left" w:pos="3435"/>
        </w:tabs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94756B">
        <w:rPr>
          <w:rFonts w:ascii="Times New Roman" w:hAnsi="Times New Roman" w:cs="Times New Roman"/>
          <w:b/>
          <w:sz w:val="36"/>
          <w:szCs w:val="28"/>
          <w:u w:val="single"/>
        </w:rPr>
        <w:t xml:space="preserve">Регулярне </w:t>
      </w:r>
      <w:r w:rsidRPr="0094756B">
        <w:rPr>
          <w:rFonts w:ascii="Times New Roman" w:hAnsi="Times New Roman" w:cs="Times New Roman"/>
          <w:sz w:val="36"/>
          <w:szCs w:val="28"/>
        </w:rPr>
        <w:t>відвідування лікаря-стоматолога з профілактичною метою-2 рази в рік(час</w:t>
      </w:r>
      <w:r w:rsidR="0091321B">
        <w:rPr>
          <w:rFonts w:ascii="Times New Roman" w:hAnsi="Times New Roman" w:cs="Times New Roman"/>
          <w:sz w:val="36"/>
          <w:szCs w:val="28"/>
        </w:rPr>
        <w:t>тота відвідувань може бути скоре</w:t>
      </w:r>
      <w:r w:rsidRPr="0094756B">
        <w:rPr>
          <w:rFonts w:ascii="Times New Roman" w:hAnsi="Times New Roman" w:cs="Times New Roman"/>
          <w:sz w:val="36"/>
          <w:szCs w:val="28"/>
        </w:rPr>
        <w:t>гована лікарем</w:t>
      </w:r>
      <w:r w:rsidR="0091321B">
        <w:rPr>
          <w:rFonts w:ascii="Times New Roman" w:hAnsi="Times New Roman" w:cs="Times New Roman"/>
          <w:sz w:val="36"/>
          <w:szCs w:val="28"/>
        </w:rPr>
        <w:t>,</w:t>
      </w:r>
      <w:r w:rsidRPr="0094756B">
        <w:rPr>
          <w:rFonts w:ascii="Times New Roman" w:hAnsi="Times New Roman" w:cs="Times New Roman"/>
          <w:sz w:val="36"/>
          <w:szCs w:val="28"/>
        </w:rPr>
        <w:t xml:space="preserve"> виходячи з індивідуальної ситуації пацієнта);</w:t>
      </w:r>
    </w:p>
    <w:p w:rsidR="009F5960" w:rsidRPr="0094756B" w:rsidRDefault="009F5960" w:rsidP="009F5960">
      <w:pPr>
        <w:pStyle w:val="a7"/>
        <w:numPr>
          <w:ilvl w:val="0"/>
          <w:numId w:val="1"/>
        </w:numPr>
        <w:tabs>
          <w:tab w:val="left" w:pos="3435"/>
        </w:tabs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 w:rsidRPr="0094756B">
        <w:rPr>
          <w:rFonts w:ascii="Times New Roman" w:hAnsi="Times New Roman" w:cs="Times New Roman"/>
          <w:b/>
          <w:sz w:val="36"/>
          <w:szCs w:val="28"/>
          <w:u w:val="single"/>
        </w:rPr>
        <w:t xml:space="preserve">Негайне </w:t>
      </w:r>
      <w:r w:rsidRPr="0094756B">
        <w:rPr>
          <w:rFonts w:ascii="Times New Roman" w:hAnsi="Times New Roman" w:cs="Times New Roman"/>
          <w:sz w:val="36"/>
          <w:szCs w:val="28"/>
        </w:rPr>
        <w:t>звернення до стоматологічного центру в разі появи ускладнень лікування або зламу зубних протезів;</w:t>
      </w:r>
    </w:p>
    <w:p w:rsidR="009F5960" w:rsidRDefault="009F5960" w:rsidP="009F5960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56B" w:rsidRDefault="0094756B" w:rsidP="009F5960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56B" w:rsidRPr="0094756B" w:rsidRDefault="0094756B" w:rsidP="009F5960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9F5960" w:rsidRPr="0094756B" w:rsidRDefault="0091321B" w:rsidP="009F5960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У разі невиконанання</w:t>
      </w:r>
      <w:r w:rsidR="009F5960" w:rsidRPr="0094756B">
        <w:rPr>
          <w:rFonts w:ascii="Times New Roman" w:hAnsi="Times New Roman" w:cs="Times New Roman"/>
          <w:sz w:val="36"/>
          <w:szCs w:val="28"/>
        </w:rPr>
        <w:t xml:space="preserve"> всіх вищеописаних вимог і рекомендацій або отримання стоматологічних послуг в інших стоматоло</w:t>
      </w:r>
      <w:r w:rsidR="005C72DD" w:rsidRPr="0094756B">
        <w:rPr>
          <w:rFonts w:ascii="Times New Roman" w:hAnsi="Times New Roman" w:cs="Times New Roman"/>
          <w:sz w:val="36"/>
          <w:szCs w:val="28"/>
        </w:rPr>
        <w:t>гічних закладах(або самолікування),центр стоматологічної імплантації «</w:t>
      </w:r>
      <w:r w:rsidR="005C72DD" w:rsidRPr="0094756B">
        <w:rPr>
          <w:rFonts w:ascii="Times New Roman" w:hAnsi="Times New Roman" w:cs="Times New Roman"/>
          <w:sz w:val="36"/>
          <w:szCs w:val="28"/>
          <w:lang w:val="en-US"/>
        </w:rPr>
        <w:t>Respect</w:t>
      </w:r>
      <w:r w:rsidR="005C72DD" w:rsidRPr="0094756B">
        <w:rPr>
          <w:rFonts w:ascii="Times New Roman" w:hAnsi="Times New Roman" w:cs="Times New Roman"/>
          <w:sz w:val="36"/>
          <w:szCs w:val="28"/>
        </w:rPr>
        <w:t xml:space="preserve"> </w:t>
      </w:r>
      <w:r w:rsidR="005C72DD" w:rsidRPr="0094756B">
        <w:rPr>
          <w:rFonts w:ascii="Times New Roman" w:hAnsi="Times New Roman" w:cs="Times New Roman"/>
          <w:sz w:val="36"/>
          <w:szCs w:val="28"/>
          <w:lang w:val="en-US"/>
        </w:rPr>
        <w:t>Dental</w:t>
      </w:r>
      <w:r w:rsidR="005C72DD" w:rsidRPr="0094756B">
        <w:rPr>
          <w:rFonts w:ascii="Times New Roman" w:hAnsi="Times New Roman" w:cs="Times New Roman"/>
          <w:sz w:val="36"/>
          <w:szCs w:val="28"/>
        </w:rPr>
        <w:t xml:space="preserve">» залишає за собою право перегляду </w:t>
      </w:r>
      <w:r w:rsidR="00C84F29" w:rsidRPr="0094756B">
        <w:rPr>
          <w:rFonts w:ascii="Times New Roman" w:hAnsi="Times New Roman" w:cs="Times New Roman"/>
          <w:sz w:val="36"/>
          <w:szCs w:val="28"/>
        </w:rPr>
        <w:t>гарантійних зобов’язань на надані послуги.</w:t>
      </w:r>
    </w:p>
    <w:p w:rsidR="00C84F29" w:rsidRPr="0094756B" w:rsidRDefault="00C84F29" w:rsidP="009F5960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C84F29" w:rsidRPr="0094756B" w:rsidRDefault="00C84F29" w:rsidP="009F5960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sz w:val="36"/>
          <w:szCs w:val="28"/>
        </w:rPr>
      </w:pPr>
    </w:p>
    <w:p w:rsidR="0094756B" w:rsidRDefault="0094756B" w:rsidP="009F5960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b/>
          <w:sz w:val="40"/>
          <w:szCs w:val="28"/>
          <w:u w:val="single"/>
        </w:rPr>
      </w:pPr>
    </w:p>
    <w:p w:rsidR="0094756B" w:rsidRDefault="0094756B" w:rsidP="009F5960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b/>
          <w:sz w:val="40"/>
          <w:szCs w:val="28"/>
          <w:u w:val="single"/>
        </w:rPr>
      </w:pPr>
    </w:p>
    <w:p w:rsidR="0094756B" w:rsidRDefault="0094756B" w:rsidP="009F5960">
      <w:pPr>
        <w:tabs>
          <w:tab w:val="left" w:pos="3435"/>
        </w:tabs>
        <w:spacing w:after="0" w:line="240" w:lineRule="auto"/>
        <w:rPr>
          <w:rFonts w:ascii="Times New Roman" w:hAnsi="Times New Roman" w:cs="Times New Roman"/>
          <w:b/>
          <w:sz w:val="40"/>
          <w:szCs w:val="28"/>
          <w:u w:val="single"/>
        </w:rPr>
      </w:pPr>
    </w:p>
    <w:p w:rsidR="00C84F29" w:rsidRDefault="00C84F29" w:rsidP="0094756B">
      <w:pPr>
        <w:tabs>
          <w:tab w:val="left" w:pos="3435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28"/>
          <w:u w:val="single"/>
        </w:rPr>
      </w:pPr>
      <w:r w:rsidRPr="00C84F29">
        <w:rPr>
          <w:rFonts w:ascii="Times New Roman" w:hAnsi="Times New Roman" w:cs="Times New Roman"/>
          <w:b/>
          <w:sz w:val="40"/>
          <w:szCs w:val="28"/>
          <w:u w:val="single"/>
        </w:rPr>
        <w:lastRenderedPageBreak/>
        <w:t>Наші ГАРАНТІЇ на ПЛОМБИ(реставрації зубів)</w:t>
      </w:r>
    </w:p>
    <w:p w:rsidR="00C84F29" w:rsidRDefault="00C84F29" w:rsidP="00C84F29">
      <w:pPr>
        <w:rPr>
          <w:rFonts w:ascii="Times New Roman" w:hAnsi="Times New Roman" w:cs="Times New Roman"/>
          <w:sz w:val="40"/>
          <w:szCs w:val="28"/>
        </w:rPr>
      </w:pPr>
    </w:p>
    <w:tbl>
      <w:tblPr>
        <w:tblStyle w:val="aa"/>
        <w:tblW w:w="10171" w:type="dxa"/>
        <w:tblLook w:val="04A0" w:firstRow="1" w:lastRow="0" w:firstColumn="1" w:lastColumn="0" w:noHBand="0" w:noVBand="1"/>
      </w:tblPr>
      <w:tblGrid>
        <w:gridCol w:w="5085"/>
        <w:gridCol w:w="5086"/>
      </w:tblGrid>
      <w:tr w:rsidR="00C84F29" w:rsidTr="00C84F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5" w:type="dxa"/>
          </w:tcPr>
          <w:p w:rsidR="00C84F29" w:rsidRDefault="00C84F29" w:rsidP="00C84F29">
            <w:pPr>
              <w:jc w:val="center"/>
              <w:rPr>
                <w:rFonts w:ascii="Times New Roman" w:hAnsi="Times New Roman" w:cs="Times New Roman"/>
                <w:sz w:val="40"/>
                <w:szCs w:val="28"/>
              </w:rPr>
            </w:pPr>
            <w:r>
              <w:rPr>
                <w:rFonts w:ascii="Times New Roman" w:hAnsi="Times New Roman" w:cs="Times New Roman"/>
                <w:sz w:val="40"/>
                <w:szCs w:val="28"/>
              </w:rPr>
              <w:t>Вид пломби</w:t>
            </w:r>
          </w:p>
        </w:tc>
        <w:tc>
          <w:tcPr>
            <w:tcW w:w="5086" w:type="dxa"/>
          </w:tcPr>
          <w:p w:rsidR="00C84F29" w:rsidRDefault="00C84F29" w:rsidP="00C84F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40"/>
                <w:szCs w:val="28"/>
              </w:rPr>
            </w:pPr>
            <w:r>
              <w:rPr>
                <w:rFonts w:ascii="Times New Roman" w:hAnsi="Times New Roman" w:cs="Times New Roman"/>
                <w:sz w:val="40"/>
                <w:szCs w:val="28"/>
              </w:rPr>
              <w:t>Термін гарантії</w:t>
            </w:r>
          </w:p>
        </w:tc>
      </w:tr>
      <w:tr w:rsidR="00C84F29" w:rsidTr="00C84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5" w:type="dxa"/>
          </w:tcPr>
          <w:p w:rsidR="00C84F29" w:rsidRPr="00C84F29" w:rsidRDefault="00C84F29" w:rsidP="00C84F29">
            <w:pPr>
              <w:rPr>
                <w:rFonts w:ascii="Times New Roman" w:hAnsi="Times New Roman" w:cs="Times New Roman"/>
                <w:b w:val="0"/>
                <w:sz w:val="32"/>
                <w:szCs w:val="28"/>
              </w:rPr>
            </w:pPr>
            <w:r w:rsidRPr="00C84F29">
              <w:rPr>
                <w:rFonts w:ascii="Times New Roman" w:hAnsi="Times New Roman" w:cs="Times New Roman"/>
                <w:b w:val="0"/>
                <w:sz w:val="32"/>
                <w:szCs w:val="28"/>
              </w:rPr>
              <w:t>Пломба з фотополімеру</w:t>
            </w:r>
          </w:p>
        </w:tc>
        <w:tc>
          <w:tcPr>
            <w:tcW w:w="5086" w:type="dxa"/>
          </w:tcPr>
          <w:p w:rsidR="00C84F29" w:rsidRDefault="00C84F29" w:rsidP="009475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40"/>
                <w:szCs w:val="28"/>
              </w:rPr>
            </w:pPr>
            <w:r w:rsidRPr="00C84F29">
              <w:rPr>
                <w:rFonts w:ascii="Times New Roman" w:hAnsi="Times New Roman" w:cs="Times New Roman"/>
                <w:sz w:val="36"/>
                <w:szCs w:val="28"/>
              </w:rPr>
              <w:t>2 роки</w:t>
            </w:r>
          </w:p>
        </w:tc>
      </w:tr>
      <w:tr w:rsidR="00C84F29" w:rsidTr="00C84F29">
        <w:trPr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5" w:type="dxa"/>
          </w:tcPr>
          <w:p w:rsidR="00C84F29" w:rsidRPr="00C84F29" w:rsidRDefault="00C84F29" w:rsidP="00C84F29">
            <w:pPr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C84F29">
              <w:rPr>
                <w:rFonts w:ascii="Times New Roman" w:hAnsi="Times New Roman" w:cs="Times New Roman"/>
                <w:b w:val="0"/>
                <w:sz w:val="32"/>
                <w:szCs w:val="28"/>
              </w:rPr>
              <w:t>Пломба зі склоіномеру</w:t>
            </w:r>
          </w:p>
        </w:tc>
        <w:tc>
          <w:tcPr>
            <w:tcW w:w="5086" w:type="dxa"/>
          </w:tcPr>
          <w:p w:rsidR="00C84F29" w:rsidRDefault="00C84F29" w:rsidP="009475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40"/>
                <w:szCs w:val="28"/>
              </w:rPr>
            </w:pPr>
            <w:r w:rsidRPr="00C84F29">
              <w:rPr>
                <w:rFonts w:ascii="Times New Roman" w:hAnsi="Times New Roman" w:cs="Times New Roman"/>
                <w:sz w:val="36"/>
                <w:szCs w:val="28"/>
              </w:rPr>
              <w:t>1 рік</w:t>
            </w:r>
          </w:p>
        </w:tc>
      </w:tr>
    </w:tbl>
    <w:p w:rsidR="00C84F29" w:rsidRDefault="00C84F29" w:rsidP="00C84F29">
      <w:pPr>
        <w:jc w:val="center"/>
        <w:rPr>
          <w:rFonts w:ascii="Times New Roman" w:hAnsi="Times New Roman" w:cs="Times New Roman"/>
          <w:sz w:val="40"/>
          <w:szCs w:val="28"/>
        </w:rPr>
      </w:pPr>
    </w:p>
    <w:p w:rsidR="00C84F29" w:rsidRDefault="00C84F29" w:rsidP="00C84F29">
      <w:pPr>
        <w:jc w:val="center"/>
        <w:rPr>
          <w:rFonts w:ascii="Times New Roman" w:hAnsi="Times New Roman" w:cs="Times New Roman"/>
          <w:sz w:val="40"/>
          <w:szCs w:val="28"/>
        </w:rPr>
      </w:pPr>
    </w:p>
    <w:p w:rsidR="00C84F29" w:rsidRDefault="00C84F29" w:rsidP="00C84F29">
      <w:pPr>
        <w:jc w:val="center"/>
        <w:rPr>
          <w:rFonts w:ascii="Times New Roman" w:hAnsi="Times New Roman" w:cs="Times New Roman"/>
          <w:b/>
          <w:sz w:val="40"/>
          <w:szCs w:val="28"/>
          <w:u w:val="single"/>
        </w:rPr>
      </w:pPr>
      <w:r w:rsidRPr="00C84F29">
        <w:rPr>
          <w:rFonts w:ascii="Times New Roman" w:hAnsi="Times New Roman" w:cs="Times New Roman"/>
          <w:b/>
          <w:sz w:val="40"/>
          <w:szCs w:val="28"/>
          <w:u w:val="single"/>
        </w:rPr>
        <w:t>Наші ГАРАНТІЇ на ПРОТЕЗУВАННЯ ЗУБІВ</w:t>
      </w:r>
    </w:p>
    <w:p w:rsidR="00C84F29" w:rsidRDefault="00C84F29" w:rsidP="00C84F29">
      <w:pPr>
        <w:jc w:val="center"/>
        <w:rPr>
          <w:rFonts w:ascii="Times New Roman" w:hAnsi="Times New Roman" w:cs="Times New Roman"/>
          <w:b/>
          <w:sz w:val="40"/>
          <w:szCs w:val="28"/>
          <w:u w:val="single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39"/>
        <w:gridCol w:w="4780"/>
      </w:tblGrid>
      <w:tr w:rsidR="00C84F29" w:rsidTr="00C84F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</w:tcPr>
          <w:p w:rsidR="00C84F29" w:rsidRPr="00C84F29" w:rsidRDefault="00C84F29" w:rsidP="00C84F29">
            <w:pPr>
              <w:jc w:val="center"/>
              <w:rPr>
                <w:rFonts w:ascii="Times New Roman" w:hAnsi="Times New Roman" w:cs="Times New Roman"/>
                <w:b w:val="0"/>
                <w:sz w:val="40"/>
                <w:szCs w:val="28"/>
              </w:rPr>
            </w:pPr>
            <w:r w:rsidRPr="00C84F29">
              <w:rPr>
                <w:rFonts w:ascii="Times New Roman" w:hAnsi="Times New Roman" w:cs="Times New Roman"/>
                <w:b w:val="0"/>
                <w:sz w:val="40"/>
                <w:szCs w:val="28"/>
              </w:rPr>
              <w:t>Вид зубного протезування</w:t>
            </w:r>
          </w:p>
        </w:tc>
        <w:tc>
          <w:tcPr>
            <w:tcW w:w="4928" w:type="dxa"/>
          </w:tcPr>
          <w:p w:rsidR="00C84F29" w:rsidRPr="00C84F29" w:rsidRDefault="00C84F29" w:rsidP="00C84F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40"/>
                <w:szCs w:val="28"/>
              </w:rPr>
            </w:pPr>
            <w:r w:rsidRPr="00C84F29">
              <w:rPr>
                <w:rFonts w:ascii="Times New Roman" w:hAnsi="Times New Roman" w:cs="Times New Roman"/>
                <w:b w:val="0"/>
                <w:sz w:val="40"/>
                <w:szCs w:val="28"/>
              </w:rPr>
              <w:t>Термін гарантії</w:t>
            </w:r>
          </w:p>
        </w:tc>
      </w:tr>
      <w:tr w:rsidR="00C84F29" w:rsidTr="00C84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</w:tcPr>
          <w:p w:rsidR="00C84F29" w:rsidRPr="0094756B" w:rsidRDefault="0091321B" w:rsidP="0094756B">
            <w:pPr>
              <w:rPr>
                <w:rFonts w:ascii="Times New Roman" w:hAnsi="Times New Roman" w:cs="Times New Roman"/>
                <w:b w:val="0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36"/>
                <w:szCs w:val="28"/>
              </w:rPr>
              <w:t>Мета</w:t>
            </w:r>
            <w:r w:rsidR="0094756B" w:rsidRPr="0094756B">
              <w:rPr>
                <w:rFonts w:ascii="Times New Roman" w:hAnsi="Times New Roman" w:cs="Times New Roman"/>
                <w:b w:val="0"/>
                <w:sz w:val="36"/>
                <w:szCs w:val="28"/>
              </w:rPr>
              <w:t>локерамічна коронка</w:t>
            </w:r>
          </w:p>
        </w:tc>
        <w:tc>
          <w:tcPr>
            <w:tcW w:w="4928" w:type="dxa"/>
          </w:tcPr>
          <w:p w:rsidR="00C84F29" w:rsidRPr="0094756B" w:rsidRDefault="0094756B" w:rsidP="00C84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28"/>
              </w:rPr>
              <w:t>3 роки</w:t>
            </w:r>
          </w:p>
        </w:tc>
      </w:tr>
      <w:tr w:rsidR="00C84F29" w:rsidTr="00C84F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</w:tcPr>
          <w:p w:rsidR="00C84F29" w:rsidRPr="0094756B" w:rsidRDefault="0094756B" w:rsidP="0094756B">
            <w:pPr>
              <w:rPr>
                <w:rFonts w:ascii="Times New Roman" w:hAnsi="Times New Roman" w:cs="Times New Roman"/>
                <w:b w:val="0"/>
                <w:sz w:val="36"/>
                <w:szCs w:val="28"/>
              </w:rPr>
            </w:pPr>
            <w:r w:rsidRPr="0094756B">
              <w:rPr>
                <w:rFonts w:ascii="Times New Roman" w:hAnsi="Times New Roman" w:cs="Times New Roman"/>
                <w:b w:val="0"/>
                <w:sz w:val="36"/>
                <w:szCs w:val="28"/>
              </w:rPr>
              <w:t>Цирконієва коронка</w:t>
            </w:r>
          </w:p>
        </w:tc>
        <w:tc>
          <w:tcPr>
            <w:tcW w:w="4928" w:type="dxa"/>
          </w:tcPr>
          <w:p w:rsidR="00C84F29" w:rsidRPr="0094756B" w:rsidRDefault="0094756B" w:rsidP="00C84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40"/>
                <w:szCs w:val="28"/>
              </w:rPr>
            </w:pPr>
            <w:r w:rsidRPr="0094756B">
              <w:rPr>
                <w:rFonts w:ascii="Times New Roman" w:hAnsi="Times New Roman" w:cs="Times New Roman"/>
                <w:sz w:val="36"/>
                <w:szCs w:val="28"/>
              </w:rPr>
              <w:t>3 роки</w:t>
            </w:r>
          </w:p>
        </w:tc>
      </w:tr>
      <w:tr w:rsidR="00C84F29" w:rsidTr="00C84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</w:tcPr>
          <w:p w:rsidR="00C84F29" w:rsidRPr="0094756B" w:rsidRDefault="0094756B" w:rsidP="0094756B">
            <w:pPr>
              <w:rPr>
                <w:rFonts w:ascii="Times New Roman" w:hAnsi="Times New Roman" w:cs="Times New Roman"/>
                <w:b w:val="0"/>
                <w:sz w:val="36"/>
                <w:szCs w:val="28"/>
              </w:rPr>
            </w:pPr>
            <w:r w:rsidRPr="0094756B">
              <w:rPr>
                <w:rFonts w:ascii="Times New Roman" w:hAnsi="Times New Roman" w:cs="Times New Roman"/>
                <w:b w:val="0"/>
                <w:sz w:val="36"/>
                <w:szCs w:val="28"/>
              </w:rPr>
              <w:t>Знімна конструкція</w:t>
            </w:r>
          </w:p>
        </w:tc>
        <w:tc>
          <w:tcPr>
            <w:tcW w:w="4928" w:type="dxa"/>
          </w:tcPr>
          <w:p w:rsidR="00C84F29" w:rsidRPr="0094756B" w:rsidRDefault="0094756B" w:rsidP="00C84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40"/>
                <w:szCs w:val="28"/>
              </w:rPr>
            </w:pPr>
            <w:r w:rsidRPr="0094756B">
              <w:rPr>
                <w:rFonts w:ascii="Times New Roman" w:hAnsi="Times New Roman" w:cs="Times New Roman"/>
                <w:sz w:val="36"/>
                <w:szCs w:val="28"/>
              </w:rPr>
              <w:t>2 роки</w:t>
            </w:r>
          </w:p>
        </w:tc>
      </w:tr>
    </w:tbl>
    <w:p w:rsidR="00C84F29" w:rsidRDefault="00C84F29" w:rsidP="00C84F29">
      <w:pPr>
        <w:jc w:val="center"/>
        <w:rPr>
          <w:rFonts w:ascii="Times New Roman" w:hAnsi="Times New Roman" w:cs="Times New Roman"/>
          <w:b/>
          <w:sz w:val="40"/>
          <w:szCs w:val="28"/>
          <w:u w:val="single"/>
        </w:rPr>
      </w:pPr>
    </w:p>
    <w:p w:rsidR="0094756B" w:rsidRDefault="0094756B" w:rsidP="00C84F29">
      <w:pPr>
        <w:jc w:val="center"/>
        <w:rPr>
          <w:rFonts w:ascii="Times New Roman" w:hAnsi="Times New Roman" w:cs="Times New Roman"/>
          <w:b/>
          <w:sz w:val="40"/>
          <w:szCs w:val="28"/>
          <w:u w:val="single"/>
        </w:rPr>
      </w:pPr>
    </w:p>
    <w:p w:rsidR="0094756B" w:rsidRDefault="0094756B" w:rsidP="00C84F29">
      <w:pPr>
        <w:jc w:val="center"/>
        <w:rPr>
          <w:rFonts w:ascii="Times New Roman" w:hAnsi="Times New Roman" w:cs="Times New Roman"/>
          <w:b/>
          <w:sz w:val="40"/>
          <w:szCs w:val="28"/>
          <w:u w:val="single"/>
        </w:rPr>
      </w:pPr>
      <w:r w:rsidRPr="0094756B">
        <w:rPr>
          <w:rFonts w:ascii="Times New Roman" w:hAnsi="Times New Roman" w:cs="Times New Roman"/>
          <w:b/>
          <w:sz w:val="40"/>
          <w:szCs w:val="28"/>
          <w:u w:val="single"/>
        </w:rPr>
        <w:t xml:space="preserve">Наші ГАРАНТІЇ на </w:t>
      </w:r>
      <w:r>
        <w:rPr>
          <w:rFonts w:ascii="Times New Roman" w:hAnsi="Times New Roman" w:cs="Times New Roman"/>
          <w:b/>
          <w:sz w:val="40"/>
          <w:szCs w:val="28"/>
          <w:u w:val="single"/>
        </w:rPr>
        <w:t xml:space="preserve">зубні </w:t>
      </w:r>
      <w:r w:rsidR="002B2DBC">
        <w:rPr>
          <w:rFonts w:ascii="Times New Roman" w:hAnsi="Times New Roman" w:cs="Times New Roman"/>
          <w:b/>
          <w:sz w:val="40"/>
          <w:szCs w:val="28"/>
          <w:u w:val="single"/>
        </w:rPr>
        <w:t>ІМПЛАНТАНТИ</w:t>
      </w:r>
    </w:p>
    <w:p w:rsidR="00D1736D" w:rsidRDefault="0094756B" w:rsidP="0094756B">
      <w:pPr>
        <w:rPr>
          <w:rFonts w:ascii="Times New Roman" w:hAnsi="Times New Roman" w:cs="Times New Roman"/>
          <w:sz w:val="32"/>
          <w:szCs w:val="28"/>
          <w:lang w:val="ru-RU"/>
        </w:rPr>
      </w:pPr>
      <w:r>
        <w:rPr>
          <w:rFonts w:ascii="Times New Roman" w:hAnsi="Times New Roman" w:cs="Times New Roman"/>
          <w:sz w:val="32"/>
          <w:szCs w:val="28"/>
        </w:rPr>
        <w:t>Згідно зі світовою статистикою(приблизно у 1,</w:t>
      </w:r>
      <w:r w:rsidR="0091321B">
        <w:rPr>
          <w:rFonts w:ascii="Times New Roman" w:hAnsi="Times New Roman" w:cs="Times New Roman"/>
          <w:sz w:val="32"/>
          <w:szCs w:val="28"/>
        </w:rPr>
        <w:t>5% випадків) може мати місце не</w:t>
      </w:r>
      <w:r>
        <w:rPr>
          <w:rFonts w:ascii="Times New Roman" w:hAnsi="Times New Roman" w:cs="Times New Roman"/>
          <w:sz w:val="32"/>
          <w:szCs w:val="28"/>
        </w:rPr>
        <w:t>приживлення(або безпричинна втрата)імпланту.</w:t>
      </w:r>
      <w:r w:rsidR="00D1736D" w:rsidRPr="00D1736D">
        <w:rPr>
          <w:rFonts w:ascii="Times New Roman" w:hAnsi="Times New Roman" w:cs="Times New Roman"/>
          <w:sz w:val="32"/>
          <w:szCs w:val="28"/>
          <w:lang w:val="ru-RU"/>
        </w:rPr>
        <w:t xml:space="preserve"> </w:t>
      </w:r>
    </w:p>
    <w:p w:rsidR="0059549D" w:rsidRDefault="00D1736D" w:rsidP="0094756B">
      <w:pPr>
        <w:rPr>
          <w:rFonts w:ascii="Times New Roman" w:hAnsi="Times New Roman" w:cs="Times New Roman"/>
          <w:sz w:val="32"/>
          <w:szCs w:val="28"/>
          <w:lang w:val="ru-RU"/>
        </w:rPr>
      </w:pPr>
      <w:r>
        <w:rPr>
          <w:rFonts w:ascii="Times New Roman" w:hAnsi="Times New Roman" w:cs="Times New Roman"/>
          <w:sz w:val="32"/>
          <w:szCs w:val="28"/>
          <w:lang w:val="ru-RU"/>
        </w:rPr>
        <w:t xml:space="preserve">В таких </w:t>
      </w:r>
      <w:r w:rsidR="0091321B">
        <w:rPr>
          <w:rFonts w:ascii="Times New Roman" w:hAnsi="Times New Roman" w:cs="Times New Roman"/>
          <w:sz w:val="32"/>
          <w:szCs w:val="28"/>
          <w:lang w:val="ru-RU"/>
        </w:rPr>
        <w:t>випадках у центрі стоматологічн</w:t>
      </w:r>
      <w:r>
        <w:rPr>
          <w:rFonts w:ascii="Times New Roman" w:hAnsi="Times New Roman" w:cs="Times New Roman"/>
          <w:sz w:val="32"/>
          <w:szCs w:val="28"/>
          <w:lang w:val="ru-RU"/>
        </w:rPr>
        <w:t xml:space="preserve">ої імплантації </w:t>
      </w:r>
      <w:r w:rsidRPr="00D1736D">
        <w:rPr>
          <w:rFonts w:ascii="Times New Roman" w:hAnsi="Times New Roman" w:cs="Times New Roman"/>
          <w:sz w:val="32"/>
          <w:szCs w:val="28"/>
          <w:lang w:val="ru-RU"/>
        </w:rPr>
        <w:t>«Respect Dental»</w:t>
      </w:r>
      <w:r w:rsidR="0059549D">
        <w:rPr>
          <w:rFonts w:ascii="Times New Roman" w:hAnsi="Times New Roman" w:cs="Times New Roman"/>
          <w:sz w:val="32"/>
          <w:szCs w:val="28"/>
          <w:lang w:val="ru-RU"/>
        </w:rPr>
        <w:t xml:space="preserve"> виконується безкоштовна заміна зубного імплантанту.</w:t>
      </w:r>
    </w:p>
    <w:p w:rsidR="0059549D" w:rsidRDefault="0091321B" w:rsidP="0094756B">
      <w:pPr>
        <w:rPr>
          <w:rFonts w:ascii="Times New Roman" w:hAnsi="Times New Roman" w:cs="Times New Roman"/>
          <w:sz w:val="32"/>
          <w:szCs w:val="28"/>
          <w:lang w:val="ru-RU"/>
        </w:rPr>
      </w:pPr>
      <w:r>
        <w:rPr>
          <w:rFonts w:ascii="Times New Roman" w:hAnsi="Times New Roman" w:cs="Times New Roman"/>
          <w:sz w:val="32"/>
          <w:szCs w:val="28"/>
          <w:lang w:val="ru-RU"/>
        </w:rPr>
        <w:t>У разі механічного зл</w:t>
      </w:r>
      <w:r w:rsidR="0059549D">
        <w:rPr>
          <w:rFonts w:ascii="Times New Roman" w:hAnsi="Times New Roman" w:cs="Times New Roman"/>
          <w:sz w:val="32"/>
          <w:szCs w:val="28"/>
          <w:lang w:val="ru-RU"/>
        </w:rPr>
        <w:t>а</w:t>
      </w:r>
      <w:r>
        <w:rPr>
          <w:rFonts w:ascii="Times New Roman" w:hAnsi="Times New Roman" w:cs="Times New Roman"/>
          <w:sz w:val="32"/>
          <w:szCs w:val="28"/>
          <w:lang w:val="ru-RU"/>
        </w:rPr>
        <w:t>му зубного імплантанту ми заміни</w:t>
      </w:r>
      <w:r w:rsidR="0059549D">
        <w:rPr>
          <w:rFonts w:ascii="Times New Roman" w:hAnsi="Times New Roman" w:cs="Times New Roman"/>
          <w:sz w:val="32"/>
          <w:szCs w:val="28"/>
          <w:lang w:val="ru-RU"/>
        </w:rPr>
        <w:t xml:space="preserve">мо його абсолютно безкоштовно в будь –який період часу, оскільки </w:t>
      </w:r>
      <w:r>
        <w:rPr>
          <w:rFonts w:ascii="Times New Roman" w:hAnsi="Times New Roman" w:cs="Times New Roman"/>
          <w:sz w:val="32"/>
          <w:szCs w:val="28"/>
          <w:lang w:val="ru-RU"/>
        </w:rPr>
        <w:t>н</w:t>
      </w:r>
      <w:r w:rsidR="0059549D">
        <w:rPr>
          <w:rFonts w:ascii="Times New Roman" w:hAnsi="Times New Roman" w:cs="Times New Roman"/>
          <w:sz w:val="32"/>
          <w:szCs w:val="28"/>
          <w:lang w:val="ru-RU"/>
        </w:rPr>
        <w:t>а механічну цілісність імплантанту діє довічна гарантія виробника. Гарантія поширюється на всі зубні імплантанти, що встанов</w:t>
      </w:r>
      <w:r>
        <w:rPr>
          <w:rFonts w:ascii="Times New Roman" w:hAnsi="Times New Roman" w:cs="Times New Roman"/>
          <w:sz w:val="32"/>
          <w:szCs w:val="28"/>
          <w:lang w:val="ru-RU"/>
        </w:rPr>
        <w:t>люються в нашому Ц</w:t>
      </w:r>
      <w:r w:rsidR="0059549D">
        <w:rPr>
          <w:rFonts w:ascii="Times New Roman" w:hAnsi="Times New Roman" w:cs="Times New Roman"/>
          <w:sz w:val="32"/>
          <w:szCs w:val="28"/>
          <w:lang w:val="ru-RU"/>
        </w:rPr>
        <w:t>ентрі.</w:t>
      </w:r>
    </w:p>
    <w:p w:rsidR="0059549D" w:rsidRDefault="0059549D" w:rsidP="0094756B">
      <w:pPr>
        <w:rPr>
          <w:rFonts w:ascii="Times New Roman" w:hAnsi="Times New Roman" w:cs="Times New Roman"/>
          <w:sz w:val="32"/>
          <w:szCs w:val="28"/>
          <w:lang w:val="ru-RU"/>
        </w:rPr>
      </w:pPr>
    </w:p>
    <w:p w:rsidR="0094756B" w:rsidRPr="0059549D" w:rsidRDefault="0059549D" w:rsidP="0059549D">
      <w:pPr>
        <w:jc w:val="center"/>
        <w:rPr>
          <w:rFonts w:ascii="Times New Roman" w:hAnsi="Times New Roman" w:cs="Times New Roman"/>
          <w:b/>
          <w:sz w:val="32"/>
          <w:szCs w:val="28"/>
          <w:u w:val="single"/>
          <w:lang w:val="ru-RU"/>
        </w:rPr>
      </w:pPr>
      <w:r w:rsidRPr="0059549D">
        <w:rPr>
          <w:rFonts w:ascii="Times New Roman" w:hAnsi="Times New Roman" w:cs="Times New Roman"/>
          <w:b/>
          <w:sz w:val="40"/>
          <w:szCs w:val="28"/>
          <w:u w:val="single"/>
          <w:lang w:val="ru-RU"/>
        </w:rPr>
        <w:lastRenderedPageBreak/>
        <w:t xml:space="preserve">Наші ГАРАНТІЇ на </w:t>
      </w:r>
      <w:r>
        <w:rPr>
          <w:rFonts w:ascii="Times New Roman" w:hAnsi="Times New Roman" w:cs="Times New Roman"/>
          <w:b/>
          <w:sz w:val="40"/>
          <w:szCs w:val="28"/>
          <w:u w:val="single"/>
          <w:lang w:val="ru-RU"/>
        </w:rPr>
        <w:t>ЛІКУВАННЯ КОРЕНЕВИХ КАНАЛІВ,ВИДАЛЕННЯ ЗУБІВ та інші хірургічні процедури</w:t>
      </w:r>
    </w:p>
    <w:p w:rsidR="0094756B" w:rsidRDefault="0059549D" w:rsidP="0059549D">
      <w:pPr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На процедури лікування кореневих каналів, видалення зубів та інші хірургічні процедури існує тільки </w:t>
      </w:r>
      <w:r w:rsidRPr="00384CE5">
        <w:rPr>
          <w:rFonts w:ascii="Times New Roman" w:hAnsi="Times New Roman" w:cs="Times New Roman"/>
          <w:b/>
          <w:sz w:val="32"/>
          <w:szCs w:val="28"/>
          <w:u w:val="single"/>
        </w:rPr>
        <w:t>«прогноз лікування»</w:t>
      </w:r>
      <w:r w:rsidR="00384CE5">
        <w:rPr>
          <w:rFonts w:ascii="Times New Roman" w:hAnsi="Times New Roman" w:cs="Times New Roman"/>
          <w:b/>
          <w:sz w:val="32"/>
          <w:szCs w:val="28"/>
          <w:u w:val="single"/>
        </w:rPr>
        <w:t xml:space="preserve"> </w:t>
      </w:r>
      <w:r w:rsidRPr="00384CE5">
        <w:rPr>
          <w:rFonts w:ascii="Times New Roman" w:hAnsi="Times New Roman" w:cs="Times New Roman"/>
          <w:b/>
          <w:sz w:val="32"/>
          <w:szCs w:val="28"/>
          <w:u w:val="single"/>
        </w:rPr>
        <w:t>(</w:t>
      </w:r>
      <w:r>
        <w:rPr>
          <w:rFonts w:ascii="Times New Roman" w:hAnsi="Times New Roman" w:cs="Times New Roman"/>
          <w:sz w:val="32"/>
          <w:szCs w:val="28"/>
        </w:rPr>
        <w:t>ймовірність успіху лікування зубів).</w:t>
      </w:r>
    </w:p>
    <w:p w:rsidR="0059549D" w:rsidRDefault="0059549D" w:rsidP="0059549D">
      <w:pPr>
        <w:rPr>
          <w:rFonts w:ascii="Times New Roman" w:hAnsi="Times New Roman" w:cs="Times New Roman"/>
          <w:sz w:val="32"/>
          <w:szCs w:val="28"/>
        </w:rPr>
      </w:pPr>
    </w:p>
    <w:p w:rsidR="0059549D" w:rsidRDefault="0059549D" w:rsidP="0059549D">
      <w:pPr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Успіх лікування кореневих каналів(ендодонтичного лікування), вида</w:t>
      </w:r>
      <w:r w:rsidR="00833283">
        <w:rPr>
          <w:rFonts w:ascii="Times New Roman" w:hAnsi="Times New Roman" w:cs="Times New Roman"/>
          <w:sz w:val="32"/>
          <w:szCs w:val="28"/>
        </w:rPr>
        <w:t>лення зуба та іншого хірургічного стоматологічного лікування залежить від таких факторів:</w:t>
      </w:r>
    </w:p>
    <w:p w:rsidR="00833283" w:rsidRDefault="00833283" w:rsidP="0059549D">
      <w:pPr>
        <w:rPr>
          <w:rFonts w:ascii="Times New Roman" w:hAnsi="Times New Roman" w:cs="Times New Roman"/>
          <w:sz w:val="32"/>
          <w:szCs w:val="28"/>
        </w:rPr>
      </w:pPr>
    </w:p>
    <w:p w:rsidR="00833283" w:rsidRDefault="00833283" w:rsidP="00833283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Стан імунної системи;</w:t>
      </w:r>
    </w:p>
    <w:p w:rsidR="00833283" w:rsidRDefault="00833283" w:rsidP="00833283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Використання стоматологом протоколу лікування;</w:t>
      </w:r>
    </w:p>
    <w:p w:rsidR="00833283" w:rsidRDefault="00833283" w:rsidP="00833283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Якість матеріалу, що використовується стоматологом в процесі лікування;</w:t>
      </w:r>
    </w:p>
    <w:p w:rsidR="00833283" w:rsidRDefault="00833283" w:rsidP="00833283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Анатомічні особливості організму пацієнта;</w:t>
      </w:r>
    </w:p>
    <w:p w:rsidR="00833283" w:rsidRDefault="00833283" w:rsidP="00833283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Склад мікрофлори порожнини рота пацієнта.</w:t>
      </w:r>
    </w:p>
    <w:p w:rsidR="00833283" w:rsidRDefault="00833283" w:rsidP="00833283">
      <w:pPr>
        <w:rPr>
          <w:rFonts w:ascii="Times New Roman" w:hAnsi="Times New Roman" w:cs="Times New Roman"/>
          <w:sz w:val="32"/>
          <w:szCs w:val="28"/>
        </w:rPr>
      </w:pPr>
    </w:p>
    <w:p w:rsidR="00833283" w:rsidRDefault="00833283" w:rsidP="00833283">
      <w:pPr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Приблизно 50% успіху лікування кореневого каналу, видалення зуба чи іншого хірургічного стоматологічного лікування залежить від індивідуальних особливостей організму та стану імунної системи пацієнта.</w:t>
      </w:r>
    </w:p>
    <w:p w:rsidR="00833283" w:rsidRDefault="00833283" w:rsidP="00833283">
      <w:pPr>
        <w:rPr>
          <w:rFonts w:ascii="Times New Roman" w:hAnsi="Times New Roman" w:cs="Times New Roman"/>
          <w:sz w:val="32"/>
          <w:szCs w:val="28"/>
        </w:rPr>
      </w:pPr>
    </w:p>
    <w:p w:rsidR="00833283" w:rsidRDefault="00833283" w:rsidP="00833283">
      <w:pPr>
        <w:rPr>
          <w:rFonts w:ascii="Times New Roman" w:hAnsi="Times New Roman" w:cs="Times New Roman"/>
          <w:sz w:val="40"/>
          <w:szCs w:val="28"/>
        </w:rPr>
      </w:pPr>
      <w:r w:rsidRPr="00833283">
        <w:rPr>
          <w:rFonts w:ascii="Times New Roman" w:hAnsi="Times New Roman" w:cs="Times New Roman"/>
          <w:sz w:val="40"/>
          <w:szCs w:val="28"/>
        </w:rPr>
        <w:t>Ми гарантуємо виконання сучасних міжнародних протоколів лікування(США та Європи) та якість матеріалів,</w:t>
      </w:r>
      <w:r w:rsidR="0091321B">
        <w:rPr>
          <w:rFonts w:ascii="Times New Roman" w:hAnsi="Times New Roman" w:cs="Times New Roman"/>
          <w:sz w:val="40"/>
          <w:szCs w:val="28"/>
        </w:rPr>
        <w:t xml:space="preserve"> використовуваних лікарями нашого</w:t>
      </w:r>
      <w:r w:rsidRPr="00833283">
        <w:rPr>
          <w:rFonts w:ascii="Times New Roman" w:hAnsi="Times New Roman" w:cs="Times New Roman"/>
          <w:sz w:val="40"/>
          <w:szCs w:val="28"/>
        </w:rPr>
        <w:t xml:space="preserve"> </w:t>
      </w:r>
      <w:r w:rsidR="0091321B">
        <w:rPr>
          <w:rFonts w:ascii="Times New Roman" w:hAnsi="Times New Roman" w:cs="Times New Roman"/>
          <w:sz w:val="40"/>
          <w:szCs w:val="28"/>
        </w:rPr>
        <w:t>Центру.</w:t>
      </w:r>
    </w:p>
    <w:p w:rsidR="00833283" w:rsidRDefault="00833283" w:rsidP="00833283">
      <w:pPr>
        <w:rPr>
          <w:rFonts w:ascii="Times New Roman" w:hAnsi="Times New Roman" w:cs="Times New Roman"/>
          <w:sz w:val="40"/>
          <w:szCs w:val="28"/>
        </w:rPr>
      </w:pPr>
    </w:p>
    <w:p w:rsidR="00833283" w:rsidRDefault="00833283" w:rsidP="00833283">
      <w:pPr>
        <w:rPr>
          <w:rFonts w:ascii="Times New Roman" w:hAnsi="Times New Roman" w:cs="Times New Roman"/>
          <w:sz w:val="40"/>
          <w:szCs w:val="28"/>
        </w:rPr>
      </w:pPr>
    </w:p>
    <w:p w:rsidR="00833283" w:rsidRDefault="00833283" w:rsidP="00833283">
      <w:pPr>
        <w:rPr>
          <w:rFonts w:ascii="Times New Roman" w:hAnsi="Times New Roman" w:cs="Times New Roman"/>
          <w:b/>
          <w:sz w:val="40"/>
          <w:szCs w:val="28"/>
          <w:u w:val="single"/>
        </w:rPr>
      </w:pPr>
      <w:r w:rsidRPr="00833283">
        <w:rPr>
          <w:rFonts w:ascii="Times New Roman" w:hAnsi="Times New Roman" w:cs="Times New Roman"/>
          <w:b/>
          <w:sz w:val="40"/>
          <w:szCs w:val="28"/>
          <w:u w:val="single"/>
        </w:rPr>
        <w:lastRenderedPageBreak/>
        <w:t>Наші ГАРАНТІЇ на ДИТЯЧУ СТОМАТОЛОГІЮ</w:t>
      </w:r>
    </w:p>
    <w:p w:rsidR="00833283" w:rsidRDefault="00833283" w:rsidP="00833283">
      <w:pPr>
        <w:rPr>
          <w:rFonts w:ascii="Times New Roman" w:hAnsi="Times New Roman" w:cs="Times New Roman"/>
          <w:b/>
          <w:sz w:val="40"/>
          <w:szCs w:val="28"/>
          <w:u w:val="single"/>
        </w:rPr>
      </w:pPr>
    </w:p>
    <w:p w:rsidR="00384CE5" w:rsidRDefault="00384CE5" w:rsidP="00833283">
      <w:pPr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Наші гарантії на пос</w:t>
      </w:r>
      <w:r w:rsidR="0091321B">
        <w:rPr>
          <w:rFonts w:ascii="Times New Roman" w:hAnsi="Times New Roman" w:cs="Times New Roman"/>
          <w:sz w:val="32"/>
          <w:szCs w:val="28"/>
        </w:rPr>
        <w:t>л</w:t>
      </w:r>
      <w:r>
        <w:rPr>
          <w:rFonts w:ascii="Times New Roman" w:hAnsi="Times New Roman" w:cs="Times New Roman"/>
          <w:sz w:val="32"/>
          <w:szCs w:val="28"/>
        </w:rPr>
        <w:t xml:space="preserve">уги дитячої стоматології поширюються на лікування тимчасових(молочних) і постійних зубів. </w:t>
      </w:r>
    </w:p>
    <w:p w:rsidR="00833283" w:rsidRDefault="00384CE5" w:rsidP="00384CE5">
      <w:pPr>
        <w:jc w:val="center"/>
        <w:rPr>
          <w:rFonts w:ascii="Times New Roman" w:hAnsi="Times New Roman" w:cs="Times New Roman"/>
          <w:b/>
          <w:i/>
          <w:sz w:val="40"/>
          <w:szCs w:val="28"/>
          <w:u w:val="single"/>
        </w:rPr>
      </w:pPr>
      <w:r w:rsidRPr="00384CE5">
        <w:rPr>
          <w:rFonts w:ascii="Times New Roman" w:hAnsi="Times New Roman" w:cs="Times New Roman"/>
          <w:b/>
          <w:i/>
          <w:sz w:val="40"/>
          <w:szCs w:val="28"/>
          <w:u w:val="single"/>
        </w:rPr>
        <w:t>Обов</w:t>
      </w:r>
      <w:r w:rsidRPr="00384CE5">
        <w:rPr>
          <w:rFonts w:ascii="Times New Roman" w:hAnsi="Times New Roman" w:cs="Times New Roman"/>
          <w:b/>
          <w:i/>
          <w:sz w:val="40"/>
          <w:szCs w:val="28"/>
          <w:u w:val="single"/>
          <w:lang w:val="ru-RU"/>
        </w:rPr>
        <w:t>’</w:t>
      </w:r>
      <w:r w:rsidRPr="00384CE5">
        <w:rPr>
          <w:rFonts w:ascii="Times New Roman" w:hAnsi="Times New Roman" w:cs="Times New Roman"/>
          <w:b/>
          <w:i/>
          <w:sz w:val="40"/>
          <w:szCs w:val="28"/>
          <w:u w:val="single"/>
        </w:rPr>
        <w:t>язковими вимогами для дії гарантії є:</w:t>
      </w:r>
    </w:p>
    <w:p w:rsidR="00384CE5" w:rsidRPr="00877E8C" w:rsidRDefault="00384CE5" w:rsidP="00384CE5">
      <w:pPr>
        <w:pStyle w:val="a7"/>
        <w:numPr>
          <w:ilvl w:val="0"/>
          <w:numId w:val="3"/>
        </w:numPr>
        <w:rPr>
          <w:rFonts w:ascii="Times New Roman" w:hAnsi="Times New Roman" w:cs="Times New Roman"/>
          <w:b/>
          <w:sz w:val="36"/>
          <w:szCs w:val="28"/>
        </w:rPr>
      </w:pPr>
      <w:r w:rsidRPr="00877E8C">
        <w:rPr>
          <w:rFonts w:ascii="Times New Roman" w:hAnsi="Times New Roman" w:cs="Times New Roman"/>
          <w:b/>
          <w:sz w:val="36"/>
          <w:szCs w:val="28"/>
        </w:rPr>
        <w:t>Дотримання правил індивідуальної гігієни ротової порожнини дитини;</w:t>
      </w:r>
    </w:p>
    <w:p w:rsidR="00877E8C" w:rsidRDefault="00877E8C" w:rsidP="00877E8C">
      <w:pPr>
        <w:pStyle w:val="a7"/>
        <w:rPr>
          <w:rFonts w:ascii="Times New Roman" w:hAnsi="Times New Roman" w:cs="Times New Roman"/>
          <w:sz w:val="36"/>
          <w:szCs w:val="28"/>
        </w:rPr>
      </w:pPr>
    </w:p>
    <w:p w:rsidR="00384CE5" w:rsidRPr="00877E8C" w:rsidRDefault="00384CE5" w:rsidP="00384CE5">
      <w:pPr>
        <w:pStyle w:val="a7"/>
        <w:numPr>
          <w:ilvl w:val="0"/>
          <w:numId w:val="3"/>
        </w:numPr>
        <w:rPr>
          <w:rFonts w:ascii="Times New Roman" w:hAnsi="Times New Roman" w:cs="Times New Roman"/>
          <w:b/>
          <w:sz w:val="36"/>
          <w:szCs w:val="28"/>
        </w:rPr>
      </w:pPr>
      <w:r w:rsidRPr="00877E8C">
        <w:rPr>
          <w:rFonts w:ascii="Times New Roman" w:hAnsi="Times New Roman" w:cs="Times New Roman"/>
          <w:b/>
          <w:sz w:val="36"/>
          <w:szCs w:val="28"/>
        </w:rPr>
        <w:t>Проф.огляд у стоматолога з періодичністю 1 раз в 3-6 міс.(згідно</w:t>
      </w:r>
      <w:r w:rsidR="00877E8C" w:rsidRPr="00877E8C">
        <w:rPr>
          <w:rFonts w:ascii="Times New Roman" w:hAnsi="Times New Roman" w:cs="Times New Roman"/>
          <w:b/>
          <w:sz w:val="36"/>
          <w:szCs w:val="28"/>
        </w:rPr>
        <w:t xml:space="preserve"> з рекомендацією вашого лікаря, що вказано у медичному висновку);</w:t>
      </w:r>
    </w:p>
    <w:p w:rsidR="00877E8C" w:rsidRDefault="00877E8C" w:rsidP="00877E8C">
      <w:pPr>
        <w:pStyle w:val="a7"/>
        <w:rPr>
          <w:rFonts w:ascii="Times New Roman" w:hAnsi="Times New Roman" w:cs="Times New Roman"/>
          <w:sz w:val="36"/>
          <w:szCs w:val="28"/>
        </w:rPr>
      </w:pPr>
    </w:p>
    <w:p w:rsidR="00877E8C" w:rsidRDefault="00877E8C" w:rsidP="00384CE5">
      <w:pPr>
        <w:pStyle w:val="a7"/>
        <w:numPr>
          <w:ilvl w:val="0"/>
          <w:numId w:val="3"/>
        </w:numPr>
        <w:rPr>
          <w:rFonts w:ascii="Times New Roman" w:hAnsi="Times New Roman" w:cs="Times New Roman"/>
          <w:b/>
          <w:sz w:val="36"/>
          <w:szCs w:val="28"/>
        </w:rPr>
      </w:pPr>
      <w:r w:rsidRPr="00877E8C">
        <w:rPr>
          <w:rFonts w:ascii="Times New Roman" w:hAnsi="Times New Roman" w:cs="Times New Roman"/>
          <w:b/>
          <w:sz w:val="36"/>
          <w:szCs w:val="28"/>
        </w:rPr>
        <w:t>Контроль індивідуальної гігієни та проведення професійної гігієнічної чистки ротової порожнини(за необхідності) із періодичністю не рідше 1 разу на 6 місяців.</w:t>
      </w:r>
    </w:p>
    <w:p w:rsidR="00877E8C" w:rsidRDefault="00877E8C" w:rsidP="00877E8C">
      <w:pPr>
        <w:pStyle w:val="a7"/>
        <w:rPr>
          <w:rFonts w:ascii="Times New Roman" w:hAnsi="Times New Roman" w:cs="Times New Roman"/>
          <w:b/>
          <w:sz w:val="36"/>
          <w:szCs w:val="28"/>
        </w:rPr>
      </w:pPr>
    </w:p>
    <w:p w:rsidR="00877E8C" w:rsidRDefault="00877E8C" w:rsidP="00877E8C">
      <w:pPr>
        <w:pStyle w:val="a7"/>
        <w:ind w:left="0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У разі невиконання всіх вищеописаних обов</w:t>
      </w:r>
      <w:r w:rsidRPr="00150997">
        <w:rPr>
          <w:rFonts w:ascii="Times New Roman" w:hAnsi="Times New Roman" w:cs="Times New Roman"/>
          <w:sz w:val="32"/>
          <w:szCs w:val="28"/>
        </w:rPr>
        <w:t>’язкових вимог або отримання стома</w:t>
      </w:r>
      <w:r w:rsidR="00150997" w:rsidRPr="00150997">
        <w:rPr>
          <w:rFonts w:ascii="Times New Roman" w:hAnsi="Times New Roman" w:cs="Times New Roman"/>
          <w:sz w:val="32"/>
          <w:szCs w:val="28"/>
        </w:rPr>
        <w:t>тологічних послуг в інших стоматологічних закладах(або самолікування), центр стоматологічної імплантації «Respect Dental»</w:t>
      </w:r>
      <w:r w:rsidR="00150997">
        <w:rPr>
          <w:rFonts w:ascii="Times New Roman" w:hAnsi="Times New Roman" w:cs="Times New Roman"/>
          <w:sz w:val="32"/>
          <w:szCs w:val="28"/>
        </w:rPr>
        <w:t xml:space="preserve"> залишає за собою право перегляду гарантійних зобов</w:t>
      </w:r>
      <w:r w:rsidR="00150997" w:rsidRPr="00150997">
        <w:rPr>
          <w:rFonts w:ascii="Times New Roman" w:hAnsi="Times New Roman" w:cs="Times New Roman"/>
          <w:sz w:val="32"/>
          <w:szCs w:val="28"/>
        </w:rPr>
        <w:t>’</w:t>
      </w:r>
      <w:r w:rsidR="00150997">
        <w:rPr>
          <w:rFonts w:ascii="Times New Roman" w:hAnsi="Times New Roman" w:cs="Times New Roman"/>
          <w:sz w:val="32"/>
          <w:szCs w:val="28"/>
        </w:rPr>
        <w:t>язань на надані послуги.</w:t>
      </w:r>
    </w:p>
    <w:p w:rsidR="0091321B" w:rsidRDefault="0091321B" w:rsidP="00877E8C">
      <w:pPr>
        <w:pStyle w:val="a7"/>
        <w:ind w:left="0"/>
        <w:rPr>
          <w:rFonts w:ascii="Times New Roman" w:hAnsi="Times New Roman" w:cs="Times New Roman"/>
          <w:sz w:val="32"/>
          <w:szCs w:val="28"/>
        </w:rPr>
      </w:pPr>
    </w:p>
    <w:tbl>
      <w:tblPr>
        <w:tblStyle w:val="aa"/>
        <w:tblW w:w="9883" w:type="dxa"/>
        <w:tblLook w:val="04A0" w:firstRow="1" w:lastRow="0" w:firstColumn="1" w:lastColumn="0" w:noHBand="0" w:noVBand="1"/>
      </w:tblPr>
      <w:tblGrid>
        <w:gridCol w:w="5495"/>
        <w:gridCol w:w="4388"/>
      </w:tblGrid>
      <w:tr w:rsidR="0091321B" w:rsidTr="009132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91321B" w:rsidRDefault="0091321B" w:rsidP="0091321B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Вид стоматологічного лікування</w:t>
            </w:r>
          </w:p>
        </w:tc>
        <w:tc>
          <w:tcPr>
            <w:tcW w:w="4388" w:type="dxa"/>
          </w:tcPr>
          <w:p w:rsidR="0091321B" w:rsidRDefault="0091321B" w:rsidP="0091321B">
            <w:pPr>
              <w:pStyle w:val="a7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Термін гарантії</w:t>
            </w:r>
          </w:p>
        </w:tc>
      </w:tr>
      <w:tr w:rsidR="0091321B" w:rsidTr="00913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91321B" w:rsidRPr="0091321B" w:rsidRDefault="0091321B" w:rsidP="00877E8C">
            <w:pPr>
              <w:pStyle w:val="a7"/>
              <w:ind w:left="0"/>
              <w:rPr>
                <w:rFonts w:ascii="Times New Roman" w:hAnsi="Times New Roman" w:cs="Times New Roman"/>
                <w:b w:val="0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32"/>
                <w:szCs w:val="28"/>
              </w:rPr>
              <w:t>Пломба молочного зуба, фотополімер</w:t>
            </w:r>
          </w:p>
        </w:tc>
        <w:tc>
          <w:tcPr>
            <w:tcW w:w="4388" w:type="dxa"/>
          </w:tcPr>
          <w:p w:rsidR="0091321B" w:rsidRDefault="0091321B" w:rsidP="00877E8C">
            <w:pPr>
              <w:pStyle w:val="a7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 рік</w:t>
            </w:r>
          </w:p>
        </w:tc>
      </w:tr>
      <w:tr w:rsidR="0091321B" w:rsidTr="0091321B">
        <w:trPr>
          <w:trHeight w:val="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91321B" w:rsidRPr="0091321B" w:rsidRDefault="0091321B" w:rsidP="00877E8C">
            <w:pPr>
              <w:pStyle w:val="a7"/>
              <w:ind w:left="0"/>
              <w:rPr>
                <w:rFonts w:ascii="Times New Roman" w:hAnsi="Times New Roman" w:cs="Times New Roman"/>
                <w:b w:val="0"/>
                <w:sz w:val="32"/>
                <w:szCs w:val="28"/>
              </w:rPr>
            </w:pPr>
            <w:r w:rsidRPr="0091321B">
              <w:rPr>
                <w:rFonts w:ascii="Times New Roman" w:hAnsi="Times New Roman" w:cs="Times New Roman"/>
                <w:b w:val="0"/>
                <w:sz w:val="32"/>
                <w:szCs w:val="28"/>
              </w:rPr>
              <w:t>Пломба молочного зуба,</w:t>
            </w:r>
            <w:r>
              <w:rPr>
                <w:rFonts w:ascii="Times New Roman" w:hAnsi="Times New Roman" w:cs="Times New Roman"/>
                <w:b w:val="0"/>
                <w:sz w:val="32"/>
                <w:szCs w:val="28"/>
              </w:rPr>
              <w:t xml:space="preserve"> склоіномер</w:t>
            </w:r>
          </w:p>
        </w:tc>
        <w:tc>
          <w:tcPr>
            <w:tcW w:w="4388" w:type="dxa"/>
          </w:tcPr>
          <w:p w:rsidR="0091321B" w:rsidRDefault="0091321B" w:rsidP="00877E8C">
            <w:pPr>
              <w:pStyle w:val="a7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6 місяців</w:t>
            </w:r>
          </w:p>
        </w:tc>
      </w:tr>
      <w:tr w:rsidR="0091321B" w:rsidTr="00913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91321B" w:rsidRPr="0091321B" w:rsidRDefault="0091321B" w:rsidP="0091321B">
            <w:pPr>
              <w:pStyle w:val="a7"/>
              <w:ind w:left="0"/>
              <w:rPr>
                <w:rFonts w:ascii="Times New Roman" w:hAnsi="Times New Roman" w:cs="Times New Roman"/>
                <w:b w:val="0"/>
                <w:sz w:val="32"/>
                <w:szCs w:val="28"/>
              </w:rPr>
            </w:pPr>
            <w:r w:rsidRPr="0091321B">
              <w:rPr>
                <w:rFonts w:ascii="Times New Roman" w:hAnsi="Times New Roman" w:cs="Times New Roman"/>
                <w:b w:val="0"/>
                <w:sz w:val="32"/>
                <w:szCs w:val="28"/>
              </w:rPr>
              <w:t xml:space="preserve">Коронка на </w:t>
            </w:r>
            <w:r>
              <w:rPr>
                <w:rFonts w:ascii="Times New Roman" w:hAnsi="Times New Roman" w:cs="Times New Roman"/>
                <w:b w:val="0"/>
                <w:sz w:val="32"/>
                <w:szCs w:val="28"/>
              </w:rPr>
              <w:t>молочний</w:t>
            </w:r>
            <w:r w:rsidRPr="0091321B">
              <w:rPr>
                <w:rFonts w:ascii="Times New Roman" w:hAnsi="Times New Roman" w:cs="Times New Roman"/>
                <w:b w:val="0"/>
                <w:sz w:val="32"/>
                <w:szCs w:val="28"/>
              </w:rPr>
              <w:t xml:space="preserve"> зуб</w:t>
            </w:r>
          </w:p>
        </w:tc>
        <w:tc>
          <w:tcPr>
            <w:tcW w:w="4388" w:type="dxa"/>
          </w:tcPr>
          <w:p w:rsidR="0091321B" w:rsidRDefault="0091321B" w:rsidP="00877E8C">
            <w:pPr>
              <w:pStyle w:val="a7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2 роки</w:t>
            </w:r>
          </w:p>
        </w:tc>
      </w:tr>
      <w:tr w:rsidR="0091321B" w:rsidTr="0091321B">
        <w:trPr>
          <w:trHeight w:val="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91321B" w:rsidRPr="0091321B" w:rsidRDefault="0091321B" w:rsidP="00877E8C">
            <w:pPr>
              <w:pStyle w:val="a7"/>
              <w:ind w:left="0"/>
              <w:rPr>
                <w:rFonts w:ascii="Times New Roman" w:hAnsi="Times New Roman" w:cs="Times New Roman"/>
                <w:b w:val="0"/>
                <w:sz w:val="32"/>
                <w:szCs w:val="28"/>
              </w:rPr>
            </w:pPr>
            <w:r w:rsidRPr="0091321B">
              <w:rPr>
                <w:rFonts w:ascii="Times New Roman" w:hAnsi="Times New Roman" w:cs="Times New Roman"/>
                <w:b w:val="0"/>
                <w:sz w:val="32"/>
                <w:szCs w:val="28"/>
              </w:rPr>
              <w:t>Пломба на постійний зуб, фотополімер</w:t>
            </w:r>
          </w:p>
        </w:tc>
        <w:tc>
          <w:tcPr>
            <w:tcW w:w="4388" w:type="dxa"/>
          </w:tcPr>
          <w:p w:rsidR="0091321B" w:rsidRDefault="0091321B" w:rsidP="00877E8C">
            <w:pPr>
              <w:pStyle w:val="a7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2 роки</w:t>
            </w:r>
          </w:p>
        </w:tc>
      </w:tr>
      <w:tr w:rsidR="0091321B" w:rsidTr="009132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91321B" w:rsidRPr="0091321B" w:rsidRDefault="0091321B" w:rsidP="00877E8C">
            <w:pPr>
              <w:pStyle w:val="a7"/>
              <w:ind w:left="0"/>
              <w:rPr>
                <w:rFonts w:ascii="Times New Roman" w:hAnsi="Times New Roman" w:cs="Times New Roman"/>
                <w:b w:val="0"/>
                <w:sz w:val="32"/>
                <w:szCs w:val="28"/>
              </w:rPr>
            </w:pPr>
            <w:r w:rsidRPr="0091321B">
              <w:rPr>
                <w:rFonts w:ascii="Times New Roman" w:hAnsi="Times New Roman" w:cs="Times New Roman"/>
                <w:b w:val="0"/>
                <w:sz w:val="32"/>
                <w:szCs w:val="28"/>
              </w:rPr>
              <w:t>Пл</w:t>
            </w:r>
            <w:r>
              <w:rPr>
                <w:rFonts w:ascii="Times New Roman" w:hAnsi="Times New Roman" w:cs="Times New Roman"/>
                <w:b w:val="0"/>
                <w:sz w:val="32"/>
                <w:szCs w:val="28"/>
              </w:rPr>
              <w:t>омба постійного, склоіномер</w:t>
            </w:r>
          </w:p>
        </w:tc>
        <w:tc>
          <w:tcPr>
            <w:tcW w:w="4388" w:type="dxa"/>
          </w:tcPr>
          <w:p w:rsidR="0091321B" w:rsidRDefault="0091321B" w:rsidP="00877E8C">
            <w:pPr>
              <w:pStyle w:val="a7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1 рік</w:t>
            </w:r>
          </w:p>
        </w:tc>
      </w:tr>
    </w:tbl>
    <w:p w:rsidR="00942DF4" w:rsidRPr="00942DF4" w:rsidRDefault="00942DF4" w:rsidP="00877E8C">
      <w:pPr>
        <w:pStyle w:val="a7"/>
        <w:ind w:left="0"/>
        <w:rPr>
          <w:rFonts w:ascii="Times New Roman" w:hAnsi="Times New Roman" w:cs="Times New Roman"/>
          <w:b/>
          <w:sz w:val="32"/>
          <w:szCs w:val="28"/>
        </w:rPr>
      </w:pPr>
      <w:bookmarkStart w:id="0" w:name="_GoBack"/>
      <w:r w:rsidRPr="00942DF4">
        <w:rPr>
          <w:rFonts w:ascii="Times New Roman" w:hAnsi="Times New Roman" w:cs="Times New Roman"/>
          <w:b/>
          <w:sz w:val="32"/>
          <w:szCs w:val="28"/>
        </w:rPr>
        <w:t>Якщо лікування проводилось без знеболення та ізоляції кофердамом – гарантії не поширюються!</w:t>
      </w:r>
      <w:bookmarkEnd w:id="0"/>
    </w:p>
    <w:sectPr w:rsidR="00942DF4" w:rsidRPr="00942DF4" w:rsidSect="00AD79D5">
      <w:pgSz w:w="11906" w:h="16838"/>
      <w:pgMar w:top="850" w:right="850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110" w:rsidRDefault="004F6110" w:rsidP="00AD79D5">
      <w:pPr>
        <w:spacing w:after="0" w:line="240" w:lineRule="auto"/>
      </w:pPr>
      <w:r>
        <w:separator/>
      </w:r>
    </w:p>
  </w:endnote>
  <w:endnote w:type="continuationSeparator" w:id="0">
    <w:p w:rsidR="004F6110" w:rsidRDefault="004F6110" w:rsidP="00AD7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110" w:rsidRDefault="004F6110" w:rsidP="00AD79D5">
      <w:pPr>
        <w:spacing w:after="0" w:line="240" w:lineRule="auto"/>
      </w:pPr>
      <w:r>
        <w:separator/>
      </w:r>
    </w:p>
  </w:footnote>
  <w:footnote w:type="continuationSeparator" w:id="0">
    <w:p w:rsidR="004F6110" w:rsidRDefault="004F6110" w:rsidP="00AD79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2696F"/>
    <w:multiLevelType w:val="hybridMultilevel"/>
    <w:tmpl w:val="04FE030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E0CD0"/>
    <w:multiLevelType w:val="hybridMultilevel"/>
    <w:tmpl w:val="982E86A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906F44"/>
    <w:multiLevelType w:val="hybridMultilevel"/>
    <w:tmpl w:val="BCD0F17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1E5"/>
    <w:rsid w:val="000558F3"/>
    <w:rsid w:val="00150997"/>
    <w:rsid w:val="001816E7"/>
    <w:rsid w:val="002B2DBC"/>
    <w:rsid w:val="00384CE5"/>
    <w:rsid w:val="004D6FEF"/>
    <w:rsid w:val="004F6110"/>
    <w:rsid w:val="00504C24"/>
    <w:rsid w:val="0059549D"/>
    <w:rsid w:val="005C72DD"/>
    <w:rsid w:val="006511E5"/>
    <w:rsid w:val="006E3049"/>
    <w:rsid w:val="007C7229"/>
    <w:rsid w:val="00833283"/>
    <w:rsid w:val="00877E8C"/>
    <w:rsid w:val="008C08DE"/>
    <w:rsid w:val="0091321B"/>
    <w:rsid w:val="00942DF4"/>
    <w:rsid w:val="0094756B"/>
    <w:rsid w:val="00977D13"/>
    <w:rsid w:val="009F5960"/>
    <w:rsid w:val="00A65BAA"/>
    <w:rsid w:val="00AD79D5"/>
    <w:rsid w:val="00BD457F"/>
    <w:rsid w:val="00C70071"/>
    <w:rsid w:val="00C84F29"/>
    <w:rsid w:val="00D1736D"/>
    <w:rsid w:val="00D96C37"/>
    <w:rsid w:val="00E7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A7900"/>
  <w15:docId w15:val="{D45E5AEA-E11E-4605-9E17-B7FE9CEE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79D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D79D5"/>
  </w:style>
  <w:style w:type="paragraph" w:styleId="a5">
    <w:name w:val="footer"/>
    <w:basedOn w:val="a"/>
    <w:link w:val="a6"/>
    <w:uiPriority w:val="99"/>
    <w:unhideWhenUsed/>
    <w:rsid w:val="00AD79D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D79D5"/>
  </w:style>
  <w:style w:type="paragraph" w:styleId="a7">
    <w:name w:val="List Paragraph"/>
    <w:basedOn w:val="a"/>
    <w:uiPriority w:val="34"/>
    <w:qFormat/>
    <w:rsid w:val="009F5960"/>
    <w:pPr>
      <w:ind w:left="720"/>
      <w:contextualSpacing/>
    </w:pPr>
  </w:style>
  <w:style w:type="table" w:styleId="a8">
    <w:name w:val="Table Grid"/>
    <w:basedOn w:val="a1"/>
    <w:uiPriority w:val="59"/>
    <w:rsid w:val="00C84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Light Shading"/>
    <w:basedOn w:val="a1"/>
    <w:uiPriority w:val="60"/>
    <w:rsid w:val="00C84F2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a">
    <w:name w:val="Light List"/>
    <w:basedOn w:val="a1"/>
    <w:uiPriority w:val="61"/>
    <w:rsid w:val="00C84F2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6B3EE-8B96-42EB-858A-71807B52C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dcterms:created xsi:type="dcterms:W3CDTF">2019-06-12T10:24:00Z</dcterms:created>
  <dcterms:modified xsi:type="dcterms:W3CDTF">2019-06-12T10:24:00Z</dcterms:modified>
</cp:coreProperties>
</file>